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D6472" w:rsidP="008D6472" w:rsidRDefault="008D6472" w14:paraId="792f042" w14:textId="792f042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REPUBLIKA HRVATSKA                                                                    </w:t>
      </w:r>
    </w:p>
    <w:p w:rsidR="008D6472" w:rsidP="008D6472" w:rsidRDefault="008D6472">
      <w:pPr>
        <w:rPr>
          <w:rFonts w:ascii="Arial" w:hAnsi="Arial" w:cs="Arial"/>
        </w:rPr>
      </w:pPr>
      <w:r>
        <w:rPr>
          <w:rFonts w:ascii="Arial" w:hAnsi="Arial" w:cs="Arial"/>
        </w:rPr>
        <w:t>TRGOVAČKI SUD U SPLITU</w:t>
      </w:r>
    </w:p>
    <w:p w:rsidR="008D6472" w:rsidP="008D6472" w:rsidRDefault="008D6472">
      <w:pPr>
        <w:rPr>
          <w:rFonts w:ascii="Arial" w:hAnsi="Arial" w:cs="Arial"/>
        </w:rPr>
      </w:pPr>
      <w:r>
        <w:rPr>
          <w:rFonts w:ascii="Arial" w:hAnsi="Arial" w:cs="Arial"/>
        </w:rPr>
        <w:t>Sukoišanska 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1.St-364/2022</w:t>
      </w:r>
    </w:p>
    <w:p w:rsidR="008D6472" w:rsidP="008D6472" w:rsidRDefault="008D6472">
      <w:pPr>
        <w:rPr>
          <w:rFonts w:ascii="Arial" w:hAnsi="Arial" w:cs="Arial"/>
        </w:rPr>
      </w:pPr>
    </w:p>
    <w:p w:rsidR="008D6472" w:rsidP="008D6472" w:rsidRDefault="008D647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P I S N I K</w:t>
      </w:r>
    </w:p>
    <w:p w:rsidR="008D6472" w:rsidP="008D6472" w:rsidRDefault="008D6472">
      <w:pPr>
        <w:rPr>
          <w:rFonts w:ascii="Arial" w:hAnsi="Arial" w:cs="Arial"/>
          <w:b/>
        </w:rPr>
      </w:pPr>
    </w:p>
    <w:p w:rsidR="008D6472" w:rsidP="008D6472" w:rsidRDefault="008D6472">
      <w:pPr>
        <w:pStyle w:val="Default"/>
      </w:pPr>
      <w:r>
        <w:t>Sastavljen kod Trgovačkog suda u Splitu, u predstečajnom postupku po prijedlogu predlagatelja   IMA MATE d.o.o., OIB: 20502757440, Ulica 4. gardijske brigade 21, Split, radi ispitivanja prijavljenih tražbina vjerovnika,</w:t>
      </w:r>
      <w:r>
        <w:rPr>
          <w:rFonts w:eastAsia="Times New Roman"/>
          <w:lang w:eastAsia="hr-HR"/>
        </w:rPr>
        <w:t xml:space="preserve"> </w:t>
      </w:r>
      <w:r>
        <w:t xml:space="preserve">dana 23. rujna 2022. </w:t>
      </w:r>
    </w:p>
    <w:p w:rsidR="008D6472" w:rsidP="008D6472" w:rsidRDefault="008D6472">
      <w:pPr>
        <w:pStyle w:val="Bezproreda"/>
        <w:rPr>
          <w:rFonts w:ascii="Arial" w:hAnsi="Arial" w:cs="Arial"/>
          <w:sz w:val="24"/>
          <w:szCs w:val="24"/>
        </w:rPr>
      </w:pPr>
    </w:p>
    <w:p w:rsidR="008D6472" w:rsidP="008D6472" w:rsidRDefault="008D647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od suda:</w:t>
      </w:r>
    </w:p>
    <w:p w:rsidR="008D6472" w:rsidP="008D6472" w:rsidRDefault="008D647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Velimir Vuković, sudac</w:t>
      </w:r>
    </w:p>
    <w:p w:rsidR="008D6472" w:rsidP="008D6472" w:rsidRDefault="008D647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Sanja Periš, zapisničar</w:t>
      </w:r>
    </w:p>
    <w:p w:rsidR="008D6472" w:rsidP="008D6472" w:rsidRDefault="008D6472">
      <w:pPr>
        <w:pStyle w:val="Bezproreda"/>
        <w:rPr>
          <w:rFonts w:ascii="Arial" w:hAnsi="Arial" w:cs="Arial"/>
          <w:sz w:val="24"/>
          <w:szCs w:val="24"/>
        </w:rPr>
      </w:pPr>
    </w:p>
    <w:p w:rsidR="008D6472" w:rsidP="008D6472" w:rsidRDefault="008D6472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Početak u 9,00 sati.</w:t>
      </w:r>
    </w:p>
    <w:p w:rsidR="008D6472" w:rsidP="008D6472" w:rsidRDefault="008D6472">
      <w:pPr>
        <w:rPr>
          <w:rFonts w:ascii="Arial" w:hAnsi="Arial" w:cs="Arial"/>
        </w:rPr>
      </w:pPr>
      <w:r>
        <w:rPr>
          <w:rFonts w:ascii="Arial" w:hAnsi="Arial" w:cs="Arial"/>
        </w:rPr>
        <w:t>Utvrđuje se da su pristupili:</w:t>
      </w:r>
    </w:p>
    <w:p w:rsidR="008D6472" w:rsidP="008D6472" w:rsidRDefault="008D6472">
      <w:pPr>
        <w:rPr>
          <w:rFonts w:ascii="Arial" w:hAnsi="Arial" w:cs="Arial"/>
        </w:rPr>
      </w:pPr>
    </w:p>
    <w:p w:rsidR="008D6472" w:rsidP="008D6472" w:rsidRDefault="008D6472">
      <w:pPr>
        <w:rPr>
          <w:rFonts w:ascii="Arial" w:hAnsi="Arial" w:cs="Arial"/>
        </w:rPr>
      </w:pPr>
      <w:r>
        <w:rPr>
          <w:rFonts w:ascii="Arial" w:hAnsi="Arial" w:cs="Arial"/>
        </w:rPr>
        <w:t>Predrag Filajdić, predstečajni povjerenik</w:t>
      </w:r>
      <w:r w:rsidR="00C328E7">
        <w:rPr>
          <w:rFonts w:ascii="Arial" w:hAnsi="Arial" w:cs="Arial"/>
        </w:rPr>
        <w:t>, izostanak opravdan jer je od stečajnog suca upoznat da će današnje ročište biti odgođeno zato što FINA nije dostavila dokumentaciju koja se odnosi na dužnika</w:t>
      </w:r>
      <w:r>
        <w:rPr>
          <w:rFonts w:ascii="Arial" w:hAnsi="Arial" w:cs="Arial"/>
        </w:rPr>
        <w:t xml:space="preserve"> </w:t>
      </w:r>
    </w:p>
    <w:p w:rsidR="008D6472" w:rsidP="008D6472" w:rsidRDefault="008D6472">
      <w:pPr>
        <w:rPr>
          <w:rFonts w:ascii="Arial" w:hAnsi="Arial" w:cs="Arial"/>
        </w:rPr>
      </w:pPr>
    </w:p>
    <w:p w:rsidR="008D6472" w:rsidP="008D6472" w:rsidRDefault="008D6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 Predlagatelja-Dužnika: </w:t>
      </w:r>
      <w:r w:rsidR="00C328E7">
        <w:rPr>
          <w:rFonts w:ascii="Arial" w:hAnsi="Arial" w:cs="Arial"/>
        </w:rPr>
        <w:t>nitko</w:t>
      </w:r>
    </w:p>
    <w:p w:rsidR="008D6472" w:rsidP="008D6472" w:rsidRDefault="008D6472">
      <w:pPr>
        <w:rPr>
          <w:rFonts w:ascii="Arial" w:hAnsi="Arial" w:cs="Arial"/>
        </w:rPr>
      </w:pPr>
    </w:p>
    <w:p w:rsidR="008D6472" w:rsidP="008D6472" w:rsidRDefault="008D6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 vjerovnike:  </w:t>
      </w:r>
    </w:p>
    <w:p w:rsidR="008D6472" w:rsidP="008D6472" w:rsidRDefault="008D6472">
      <w:pPr>
        <w:rPr>
          <w:rFonts w:ascii="Arial" w:hAnsi="Arial" w:cs="Arial"/>
        </w:rPr>
      </w:pPr>
    </w:p>
    <w:p w:rsidR="008D6472" w:rsidP="008D6472" w:rsidRDefault="008D6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C328E7">
        <w:rPr>
          <w:rFonts w:ascii="Arial" w:hAnsi="Arial" w:cs="Arial"/>
        </w:rPr>
        <w:t>Privredna banka Zagreb d.d., zamjenik punomoćnika Dino Pivac, odvjetnik u Splitu, punomoć u spisu</w:t>
      </w:r>
    </w:p>
    <w:p w:rsidR="008D6472" w:rsidP="008D6472" w:rsidRDefault="008D6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 </w:t>
      </w:r>
      <w:r w:rsidR="00C328E7">
        <w:rPr>
          <w:rFonts w:ascii="Arial" w:hAnsi="Arial" w:cs="Arial"/>
        </w:rPr>
        <w:t>BKS BANK AG, zamjenik punomoćnika Vice Bujas, odvjetnički vježbenik u OD Hanžeković i partneri, zamjeničku punomoć prilaže</w:t>
      </w:r>
    </w:p>
    <w:p w:rsidR="008D6472" w:rsidP="008D6472" w:rsidRDefault="008D6472">
      <w:pPr>
        <w:rPr>
          <w:rFonts w:ascii="Arial" w:hAnsi="Arial" w:cs="Arial"/>
        </w:rPr>
      </w:pPr>
    </w:p>
    <w:p w:rsidR="008D6472" w:rsidP="008D6472" w:rsidRDefault="008D6472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kako je predmet današnjeg ročišta ispitivanje prijavljenih tražbina vjerovnika, sukladno rješenju suda od 24. lipnja 2022.</w:t>
      </w:r>
    </w:p>
    <w:p w:rsidR="008D6472" w:rsidP="008D6472" w:rsidRDefault="008D6472">
      <w:pPr>
        <w:pStyle w:val="Bezproreda"/>
        <w:rPr>
          <w:rFonts w:ascii="Arial" w:hAnsi="Arial" w:cs="Arial"/>
          <w:sz w:val="24"/>
          <w:szCs w:val="24"/>
        </w:rPr>
      </w:pPr>
    </w:p>
    <w:p w:rsidR="008D6472" w:rsidP="008D6472" w:rsidRDefault="008D6472">
      <w:pPr>
        <w:pStyle w:val="Default"/>
      </w:pPr>
      <w:r>
        <w:tab/>
        <w:t xml:space="preserve">Utvrđuje se da Fina Split sudu nije dostavila dokumentaciju koja se odnosi na predstečajnog dužnika IMA MATE d.o.o., OIB: 20502757440, Ulica 4. gardijske brigade 21, Split,  za današnje ročište. </w:t>
      </w:r>
    </w:p>
    <w:p w:rsidR="008D6472" w:rsidP="008D6472" w:rsidRDefault="008D6472">
      <w:pPr>
        <w:pStyle w:val="Bezproreda"/>
        <w:rPr>
          <w:rFonts w:ascii="Arial" w:hAnsi="Arial" w:cs="Arial"/>
          <w:sz w:val="24"/>
          <w:szCs w:val="24"/>
        </w:rPr>
      </w:pPr>
    </w:p>
    <w:p w:rsidR="008D6472" w:rsidP="008D6472" w:rsidRDefault="008D647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:rsidR="008D6472" w:rsidP="008D6472" w:rsidRDefault="008D6472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k l j u č a k</w:t>
      </w:r>
    </w:p>
    <w:p w:rsidR="008D6472" w:rsidP="008D6472" w:rsidRDefault="008D6472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8D6472" w:rsidP="008D6472" w:rsidRDefault="008D6472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Današnje ročište radi ispitivanja prijavljenih tražbina vjerovnika se odgađa a slijedeće određuje za dan </w:t>
      </w:r>
      <w:r w:rsidR="00C328E7">
        <w:rPr>
          <w:rFonts w:ascii="Arial" w:hAnsi="Arial" w:cs="Arial"/>
          <w:sz w:val="24"/>
          <w:szCs w:val="24"/>
        </w:rPr>
        <w:t xml:space="preserve"> 21. listopada 2022. godine u 12,</w:t>
      </w:r>
      <w:r>
        <w:rPr>
          <w:rFonts w:ascii="Arial" w:hAnsi="Arial" w:cs="Arial"/>
          <w:sz w:val="24"/>
          <w:szCs w:val="24"/>
        </w:rPr>
        <w:t>00 sati o čemu se sudionici ovog predstečajnog postupka   obavještavaju  isticanjem ovog zapisnika na e-oglasnoj ploči sudova.</w:t>
      </w:r>
    </w:p>
    <w:p w:rsidR="008D6472" w:rsidP="008D6472" w:rsidRDefault="008D6472">
      <w:pPr>
        <w:pStyle w:val="Bezproreda"/>
        <w:rPr>
          <w:rFonts w:ascii="Arial" w:hAnsi="Arial" w:cs="Arial"/>
          <w:sz w:val="24"/>
          <w:szCs w:val="24"/>
        </w:rPr>
      </w:pPr>
    </w:p>
    <w:p w:rsidR="008D6472" w:rsidP="008D6472" w:rsidRDefault="008D6472">
      <w:pPr>
        <w:pStyle w:val="Bezproreda"/>
        <w:ind w:left="141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 9,05 sati.</w:t>
      </w:r>
    </w:p>
    <w:p w:rsidR="008D6472" w:rsidP="008D6472" w:rsidRDefault="008D6472">
      <w:pPr>
        <w:pStyle w:val="Bezproreda"/>
        <w:rPr>
          <w:rFonts w:ascii="Arial" w:hAnsi="Arial" w:cs="Arial"/>
          <w:sz w:val="24"/>
          <w:szCs w:val="24"/>
        </w:rPr>
      </w:pPr>
    </w:p>
    <w:p w:rsidR="008D6472" w:rsidP="008D6472" w:rsidRDefault="008D6472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predstečajni povjerenik</w:t>
      </w:r>
    </w:p>
    <w:p w:rsidR="008D6472" w:rsidP="008D6472" w:rsidRDefault="008D6472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="008D6472" w:rsidP="008D6472" w:rsidRDefault="008D6472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="008D6472" w:rsidP="008D6472" w:rsidRDefault="008D6472">
      <w:pPr>
        <w:pStyle w:val="Bezproreda"/>
        <w:ind w:left="3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zapisničar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dužnik </w:t>
      </w:r>
    </w:p>
    <w:p w:rsidR="00C328E7" w:rsidP="008D6472" w:rsidRDefault="00C328E7">
      <w:pPr>
        <w:pStyle w:val="Bezproreda"/>
        <w:ind w:left="3540"/>
        <w:rPr>
          <w:rFonts w:ascii="Arial" w:hAnsi="Arial" w:cs="Arial"/>
          <w:sz w:val="24"/>
          <w:szCs w:val="24"/>
        </w:rPr>
      </w:pPr>
    </w:p>
    <w:p w:rsidR="00C328E7" w:rsidP="008D6472" w:rsidRDefault="00C328E7">
      <w:pPr>
        <w:pStyle w:val="Bezproreda"/>
        <w:ind w:left="3540"/>
        <w:rPr>
          <w:rFonts w:ascii="Arial" w:hAnsi="Arial" w:cs="Arial"/>
          <w:sz w:val="24"/>
          <w:szCs w:val="24"/>
        </w:rPr>
      </w:pPr>
    </w:p>
    <w:p w:rsidRPr="00C328E7" w:rsidR="008D6472" w:rsidP="00C328E7" w:rsidRDefault="00C328E7">
      <w:pPr>
        <w:pStyle w:val="Bezproreda"/>
        <w:ind w:left="3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vjerovnik</w:t>
      </w:r>
    </w:p>
    <w:sectPr w:rsidRPr="00C328E7" w:rsidR="008D6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72"/>
    <w:rsid w:val="0000748F"/>
    <w:rsid w:val="000A358F"/>
    <w:rsid w:val="00314610"/>
    <w:rsid w:val="008D6472"/>
    <w:rsid w:val="00AE0780"/>
    <w:rsid w:val="00C3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D6472"/>
    <w:pPr>
      <w:jc w:val="both"/>
    </w:pPr>
    <w:rPr>
      <w:rFonts w:ascii="Times New Roman" w:hAnsi="Times New Roman" w:cs="Times New Roman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8D6472"/>
    <w:rPr>
      <w:rFonts w:ascii="Calibri" w:hAnsi="Calibri" w:eastAsia="Calibri" w:cs="Times New Roman"/>
      <w:sz w:val="22"/>
    </w:rPr>
  </w:style>
  <w:style w:type="paragraph" w:styleId="Default" w:customStyle="true">
    <w:name w:val="Default"/>
    <w:rsid w:val="008D6472"/>
    <w:pPr>
      <w:autoSpaceDE w:val="false"/>
      <w:autoSpaceDN w:val="false"/>
      <w:adjustRightInd w:val="false"/>
    </w:pPr>
    <w:rPr>
      <w:rFonts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AE078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078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078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078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078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6472"/>
    <w:pPr>
      <w:jc w:val="both"/>
    </w:pPr>
    <w:rPr>
      <w:rFonts w:ascii="Times New Roman" w:cs="Times New Roman" w:hAnsi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D6472"/>
    <w:rPr>
      <w:rFonts w:ascii="Calibri" w:cs="Times New Roman" w:eastAsia="Calibri" w:hAnsi="Calibri"/>
      <w:sz w:val="22"/>
    </w:rPr>
  </w:style>
  <w:style w:customStyle="1" w:styleId="Default" w:type="paragraph">
    <w:name w:val="Default"/>
    <w:rsid w:val="008D6472"/>
    <w:pPr>
      <w:autoSpaceDE w:val="0"/>
      <w:autoSpaceDN w:val="0"/>
      <w:adjustRightInd w:val="0"/>
    </w:pPr>
    <w:rPr>
      <w:rFonts w:cs="Arial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78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78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78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2321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23. rujna 2022.</izvorni_sadrzaj>
    <derivirana_varijabla naziv="DomainObject.StvarniPocetakDatum_1">23. rujna 2022.</derivirana_varijabla>
  </DomainObject.StvarniPocetakDatum>
  <DomainObject.StvarniZavrsetakDatum>
    <izvorni_sadrzaj>23. rujna 2022.</izvorni_sadrzaj>
    <derivirana_varijabla naziv="DomainObject.StvarniZavrsetakDatum_1">23. rujna 2022.</derivirana_varijabla>
  </DomainObject.StvarniZavrsetakDatum>
  <DomainObject.PlaniraniZavrsetakDatum>
    <izvorni_sadrzaj>23. rujna 2022.</izvorni_sadrzaj>
    <derivirana_varijabla naziv="DomainObject.PlaniraniZavrsetakDatum_1">23. rujna 2022.</derivirana_varijabla>
  </DomainObject.PlaniraniZavrsetakDatum>
  <DomainObject.PlaniraniPocetakDatum>
    <izvorni_sadrzaj>23. rujna 2022.</izvorni_sadrzaj>
    <derivirana_varijabla naziv="DomainObject.PlaniraniPocetakDatum_1">23. rujna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23. rujna 2022.</izvorni_sadrzaj>
    <derivirana_varijabla naziv="DomainObject.Zapisnik.DatumKreiranja_1">23.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St-364/2022-10</izvorni_sadrzaj>
    <derivirana_varijabla naziv="DomainObject.Zapisnik.Oznaka_1">St-364/2022-10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2022.</izvorni_sadrzaj>
    <derivirana_varijabla naziv="DomainObject.Predmet.DatumOsnivanja_1">14.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St-364/2022</izvorni_sadrzaj>
    <derivirana_varijabla naziv="DomainObject.Predmet.OznakaBroj_1">St-364/2022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 MATE društvo s ograničenom odgovornošću, za proizvodnju, trgovinu, ugostiteljstvo i usluge</izvorni_sadrzaj>
    <derivirana_varijabla naziv="DomainObject.Predmet.StrankaFormated_1">  IMA MATE društvo s ograničenom odgovornošću, za proizvodnju, trgovinu, ugostiteljstvo i usluge</derivirana_varijabla>
  </DomainObject.Predmet.StrankaFormated>
  <DomainObject.Predmet.StrankaFormatedOIB>
    <izvorni_sadrzaj>  IMA MATE društvo s ograničenom odgovornošću, za proizvodnju, trgovinu, ugostiteljstvo i usluge, OIB 20502757440</izvorni_sadrzaj>
    <derivirana_varijabla naziv="DomainObject.Predmet.StrankaFormatedOIB_1">  IMA MATE društvo s ograničenom odgovornošću, za proizvodnju, trgovinu, ugostiteljstvo i usluge, OIB 20502757440</derivirana_varijabla>
  </DomainObject.Predmet.StrankaFormatedOIB>
  <DomainObject.Predmet.StrankaFormatedWithAdress>
    <izvorni_sadrzaj> IMA MATE društvo s ograničenom odgovornošću, za proizvodnju, trgovinu, ugostiteljstvo i usluge, Ulica 4. gardijske brigade 31, 21000 Split</izvorni_sadrzaj>
    <derivirana_varijabla naziv="DomainObject.Predmet.StrankaFormatedWithAdress_1"> IMA MATE društvo s ograničenom odgovornošću, za proizvodnju, trgovinu, ugostiteljstvo i usluge, Ulica 4. gardijske brigade 31, 21000 Split</derivirana_varijabla>
  </DomainObject.Predmet.StrankaFormatedWithAdress>
  <DomainObject.Predmet.StrankaFormatedWithAdressOIB>
    <izvorni_sadrzaj> IMA MATE društvo s ograničenom odgovornošću, za proizvodnju, trgovinu, ugostiteljstvo i usluge, OIB 20502757440, Ulica 4. gardijske brigade 31, 21000 Split</izvorni_sadrzaj>
    <derivirana_varijabla naziv="DomainObject.Predmet.StrankaFormatedWithAdressOIB_1"> IMA MATE društvo s ograničenom odgovornošću, za proizvodnju, trgovinu, ugostiteljstvo i usluge, OIB 20502757440, Ulica 4. gardijske brigade 31, 21000 Split</derivirana_varijabla>
  </DomainObject.Predmet.StrankaFormatedWithAdressOIB>
  <DomainObject.Predmet.StrankaWithAdress>
    <izvorni_sadrzaj>IMA MATE društvo s ograničenom odgovornošću, za proizvodnju, trgovinu, ugostiteljstvo i usluge Ulica 4. gardijske brigade 31,21000 Split</izvorni_sadrzaj>
    <derivirana_varijabla naziv="DomainObject.Predmet.StrankaWithAdress_1">IMA MATE društvo s ograničenom odgovornošću, za proizvodnju, trgovinu, ugostiteljstvo i usluge Ulica 4. gardijske brigade 31,21000 Split</derivirana_varijabla>
  </DomainObject.Predmet.StrankaWithAdress>
  <DomainObject.Predmet.StrankaWithAdressOIB>
    <izvorni_sadrzaj>IMA MATE društvo s ograničenom odgovornošću, za proizvodnju, trgovinu, ugostiteljstvo i usluge, OIB 20502757440, Ulica 4. gardijske brigade 31,21000 Split</izvorni_sadrzaj>
    <derivirana_varijabla naziv="DomainObject.Predmet.StrankaWithAdressOIB_1">IMA MATE društvo s ograničenom odgovornošću, za proizvodnju, trgovinu, ugostiteljstvo i usluge, OIB 20502757440, Ulica 4. gardijske brigade 31,21000 Split</derivirana_varijabla>
  </DomainObject.Predmet.StrankaWithAdressOIB>
  <DomainObject.Predmet.StrankaNazivFormated>
    <izvorni_sadrzaj>IMA MATE društvo s ograničenom odgovornošću, za proizvodnju, trgovinu, ugostiteljstvo i usluge</izvorni_sadrzaj>
    <derivirana_varijabla naziv="DomainObject.Predmet.StrankaNazivFormated_1">IMA MATE društvo s ograničenom odgovornošću, za proizvodnju, trgovinu, ugostiteljstvo i usluge</derivirana_varijabla>
  </DomainObject.Predmet.StrankaNazivFormated>
  <DomainObject.Predmet.StrankaNazivFormatedOIB>
    <izvorni_sadrzaj>IMA MATE društvo s ograničenom odgovornošću, za proizvodnju, trgovinu, ugostiteljstvo i usluge, OIB 20502757440</izvorni_sadrzaj>
    <derivirana_varijabla naziv="DomainObject.Predmet.StrankaNazivFormatedOIB_1">IMA MATE društvo s ograničenom odgovornošću, za proizvodnju, trgovinu, ugostiteljstvo i usluge, OIB 20502757440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IMA MATE društvo s ograničenom odgovornošću, za proizvodnju, trgovinu, ugostiteljstvo i usluge</item>
    </izvorni_sadrzaj>
    <derivirana_varijabla naziv="DomainObject.Predmet.StrankaListFormated_1">
      <item>IMA MATE društvo s ograničenom odgovornošću, za proizvodnju, trgovinu, ugostiteljstvo i usluge</item>
    </derivirana_varijabla>
  </DomainObject.Predmet.StrankaListFormated>
  <DomainObject.Predmet.StrankaListFormatedOIB>
    <izvorni_sadrzaj>
      <item>IMA MATE društvo s ograničenom odgovornošću, za proizvodnju, trgovinu, ugostiteljstvo i usluge, OIB 20502757440</item>
    </izvorni_sadrzaj>
    <derivirana_varijabla naziv="DomainObject.Predmet.StrankaListFormatedOIB_1">
      <item>IMA MATE društvo s ograničenom odgovornošću, za proizvodnju, trgovinu, ugostiteljstvo i usluge, OIB 20502757440</item>
    </derivirana_varijabla>
  </DomainObject.Predmet.StrankaListFormatedOIB>
  <DomainObject.Predmet.StrankaListFormatedWithAdress>
    <izvorni_sadrzaj>
      <item>IMA MATE društvo s ograničenom odgovornošću, za proizvodnju, trgovinu, ugostiteljstvo i usluge, Ulica 4. gardijske brigade 31, 21000 Split</item>
    </izvorni_sadrzaj>
    <derivirana_varijabla naziv="DomainObject.Predmet.StrankaListFormatedWithAdress_1">
      <item>IMA MATE društvo s ograničenom odgovornošću, za proizvodnju, trgovinu, ugostiteljstvo i usluge, Ulica 4. gardijske brigade 31, 21000 Split</item>
    </derivirana_varijabla>
  </DomainObject.Predmet.StrankaListFormatedWithAdress>
  <DomainObject.Predmet.StrankaListFormatedWithAdressOIB>
    <izvorni_sadrzaj>
      <item>IMA MATE društvo s ograničenom odgovornošću, za proizvodnju, trgovinu, ugostiteljstvo i usluge, OIB 20502757440, Ulica 4. gardijske brigade 31, 21000 Split</item>
    </izvorni_sadrzaj>
    <derivirana_varijabla naziv="DomainObject.Predmet.StrankaListFormatedWithAdressOIB_1">
      <item>IMA MATE društvo s ograničenom odgovornošću, za proizvodnju, trgovinu, ugostiteljstvo i usluge, OIB 20502757440, Ulica 4. gardijske brigade 31, 21000 Split</item>
    </derivirana_varijabla>
  </DomainObject.Predmet.StrankaListFormatedWithAdressOIB>
  <DomainObject.Predmet.StrankaListNazivFormated>
    <izvorni_sadrzaj>
      <item>IMA MATE društvo s ograničenom odgovornošću, za proizvodnju, trgovinu, ugostiteljstvo i usluge</item>
    </izvorni_sadrzaj>
    <derivirana_varijabla naziv="DomainObject.Predmet.StrankaListNazivFormated_1">
      <item>IMA MATE društvo s ograničenom odgovornošću, za proizvodnju, trgovinu, ugostiteljstvo i usluge</item>
    </derivirana_varijabla>
  </DomainObject.Predmet.StrankaListNazivFormated>
  <DomainObject.Predmet.StrankaListNazivFormatedOIB>
    <izvorni_sadrzaj>
      <item>IMA MATE društvo s ograničenom odgovornošću, za proizvodnju, trgovinu, ugostiteljstvo i usluge, OIB 20502757440</item>
    </izvorni_sadrzaj>
    <derivirana_varijabla naziv="DomainObject.Predmet.StrankaListNazivFormatedOIB_1">
      <item>IMA MATE društvo s ograničenom odgovornošću, za proizvodnju, trgovinu, ugostiteljstvo i usluge, OIB 20502757440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2022.</izvorni_sadrzaj>
    <derivirana_varijabla naziv="DomainObject.Datum_1">23. rujna 2022.</derivirana_varijabla>
  </DomainObject.Datum>
  <DomainObject.PoslovniBrojDokumenta>
    <izvorni_sadrzaj>St-364/2022-10</izvorni_sadrzaj>
    <derivirana_varijabla naziv="DomainObject.PoslovniBrojDokumenta_1">St-364/2022-10</derivirana_varijabla>
  </DomainObject.PoslovniBrojDokumenta>
  <DomainObject.Predmet.StrankaIDrugi>
    <izvorni_sadrzaj>IMA MATE društvo s ograničenom odgovornošću, za proizvodnju, trgovinu, ugostiteljstvo i usluge</izvorni_sadrzaj>
    <derivirana_varijabla naziv="DomainObject.Predmet.StrankaIDrugi_1">IMA MATE društvo s ograničenom odgovornošću, za proizvodnju, trgovinu, ugostiteljstvo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IMA MATE društvo s ograničenom odgovornošću, za proizvodnju, trgovinu, ugostiteljstvo i usluge, OIB 20502757440, Ulica 4. gardijske brigade 31, 21000 Split</izvorni_sadrzaj>
    <derivirana_varijabla naziv="DomainObject.Predmet.StrankaIDrugiAdressOIB_1">IMA MATE društvo s ograničenom odgovornošću, za proizvodnju, trgovinu, ugostiteljstvo i usluge, OIB 20502757440, Ulica 4. gardijske brigade 31,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 MATE društvo s ograničenom odgovornošću, za proizvodnju, trgovinu, ugostiteljstvo i usluge</item>
    </izvorni_sadrzaj>
    <derivirana_varijabla naziv="DomainObject.Predmet.SudioniciListNaziv_1">
      <item>IMA MATE društvo s ograničenom odgovornošću, za proizvodnju, trgovinu, ugostiteljstvo i usluge</item>
    </derivirana_varijabla>
  </DomainObject.Predmet.SudioniciListNaziv>
  <DomainObject.Predmet.SudioniciListAdressOIB>
    <izvorni_sadrzaj>
      <item>IMA MATE društvo s ograničenom odgovornošću, za proizvodnju, trgovinu, ugostiteljstvo i usluge, OIB 20502757440, Ulica 4. gardijske brigade 31,21000 Split</item>
    </izvorni_sadrzaj>
    <derivirana_varijabla naziv="DomainObject.Predmet.SudioniciListAdressOIB_1">
      <item>IMA MATE društvo s ograničenom odgovornošću, za proizvodnju, trgovinu, ugostiteljstvo i usluge, OIB 20502757440, Ulica 4. gardijske brigade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20502757440</item>
    </izvorni_sadrzaj>
    <derivirana_varijabla naziv="DomainObject.Predmet.SudioniciListNazivOIB_1">
      <item>, OIB 20502757440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lipnja 2022.</izvorni_sadrzaj>
    <derivirana_varijabla naziv="DomainObject.Predmet.DatumPocetkaProcesa_1">13.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1377</properties:Characters>
  <properties:Lines>54</properties:Lines>
  <properties:Paragraphs>24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2022-09-21T08:31:00Z</dcterms:created>
  <dc:creator>Velimir Vuković</dc:creator>
  <cp:lastModifiedBy>Sanja Periš</cp:lastModifiedBy>
  <dcterms:modified xmlns:xsi="http://www.w3.org/2001/XMLSchema-instance" xsi:type="dcterms:W3CDTF">2022-09-23T07:05:00Z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St-364/2022-10 / Zapisnik - Ročište radi ispitivanja tražbina (st-364-22 zapisnik 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